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Raleway ExtraBold" w:cs="Raleway ExtraBold" w:eastAsia="Raleway ExtraBold" w:hAnsi="Raleway ExtraBold"/>
        </w:rPr>
      </w:pPr>
      <w:bookmarkStart w:colFirst="0" w:colLast="0" w:name="_fso0yks4xppm" w:id="0"/>
      <w:bookmarkEnd w:id="0"/>
      <w:r w:rsidDel="00000000" w:rsidR="00000000" w:rsidRPr="00000000">
        <w:rPr>
          <w:rFonts w:ascii="Raleway ExtraBold" w:cs="Raleway ExtraBold" w:eastAsia="Raleway ExtraBold" w:hAnsi="Raleway ExtraBold"/>
          <w:rtl w:val="0"/>
        </w:rPr>
        <w:t xml:space="preserve">NITROUS MECHANIC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GDD Overview Gameplay Xe trên đường thẳng và bo cua trong VN Racing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Change Log: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First Version 20250821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numPr>
          <w:ilvl w:val="0"/>
          <w:numId w:val="3"/>
        </w:numPr>
        <w:spacing w:after="0" w:afterAutospacing="0"/>
        <w:rPr>
          <w:b w:val="1"/>
          <w:sz w:val="40"/>
          <w:szCs w:val="40"/>
        </w:rPr>
      </w:pPr>
      <w:bookmarkStart w:colFirst="0" w:colLast="0" w:name="_dpao5d8beg11" w:id="1"/>
      <w:bookmarkEnd w:id="1"/>
      <w:r w:rsidDel="00000000" w:rsidR="00000000" w:rsidRPr="00000000">
        <w:rPr>
          <w:b w:val="1"/>
          <w:rtl w:val="0"/>
        </w:rPr>
        <w:t xml:space="preserve">Gameplay Concepts</w:t>
      </w:r>
    </w:p>
    <w:p w:rsidR="00000000" w:rsidDel="00000000" w:rsidP="00000000" w:rsidRDefault="00000000" w:rsidRPr="00000000" w14:paraId="00000008">
      <w:pPr>
        <w:pStyle w:val="Heading2"/>
        <w:numPr>
          <w:ilvl w:val="0"/>
          <w:numId w:val="6"/>
        </w:numPr>
        <w:spacing w:after="0" w:afterAutospacing="0" w:before="0" w:beforeAutospacing="0"/>
        <w:rPr>
          <w:b w:val="1"/>
          <w:sz w:val="32"/>
          <w:szCs w:val="32"/>
        </w:rPr>
      </w:pPr>
      <w:bookmarkStart w:colFirst="0" w:colLast="0" w:name="_z14uusrxsv4l" w:id="2"/>
      <w:bookmarkEnd w:id="2"/>
      <w:r w:rsidDel="00000000" w:rsidR="00000000" w:rsidRPr="00000000">
        <w:rPr>
          <w:b w:val="1"/>
          <w:rtl w:val="0"/>
        </w:rPr>
        <w:t xml:space="preserve">Concepts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rPr>
          <w:u w:val="none"/>
        </w:rPr>
      </w:pPr>
      <w:r w:rsidDel="00000000" w:rsidR="00000000" w:rsidRPr="00000000">
        <w:rPr>
          <w:rtl w:val="0"/>
        </w:rPr>
        <w:t xml:space="preserve">Drift là cơ chế giúp xe giúp xe vượt qua được các đoạn cua mà không cần giảm quá nhiều tốc độ.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rPr>
          <w:u w:val="none"/>
        </w:rPr>
      </w:pPr>
      <w:r w:rsidDel="00000000" w:rsidR="00000000" w:rsidRPr="00000000">
        <w:rPr>
          <w:rtl w:val="0"/>
        </w:rPr>
        <w:t xml:space="preserve">Có hiệu ứng hình ảnh tốc, tạo cảm giác hưng phấn cho người chơi.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numPr>
          <w:ilvl w:val="0"/>
          <w:numId w:val="3"/>
        </w:numPr>
        <w:spacing w:after="0" w:afterAutospacing="0"/>
        <w:rPr>
          <w:b w:val="1"/>
          <w:sz w:val="40"/>
          <w:szCs w:val="40"/>
        </w:rPr>
      </w:pPr>
      <w:bookmarkStart w:colFirst="0" w:colLast="0" w:name="_r4sfqkx01bk0" w:id="3"/>
      <w:bookmarkEnd w:id="3"/>
      <w:r w:rsidDel="00000000" w:rsidR="00000000" w:rsidRPr="00000000">
        <w:rPr>
          <w:b w:val="1"/>
          <w:rtl w:val="0"/>
        </w:rPr>
        <w:t xml:space="preserve">Game Mechanics</w:t>
      </w:r>
    </w:p>
    <w:p w:rsidR="00000000" w:rsidDel="00000000" w:rsidP="00000000" w:rsidRDefault="00000000" w:rsidRPr="00000000" w14:paraId="0000000F">
      <w:pPr>
        <w:pStyle w:val="Heading2"/>
        <w:numPr>
          <w:ilvl w:val="0"/>
          <w:numId w:val="2"/>
        </w:numPr>
        <w:spacing w:after="0" w:afterAutospacing="0" w:before="0" w:beforeAutospacing="0"/>
        <w:rPr>
          <w:b w:val="1"/>
          <w:u w:val="none"/>
        </w:rPr>
      </w:pPr>
      <w:bookmarkStart w:colFirst="0" w:colLast="0" w:name="_ref5ix64kycf" w:id="4"/>
      <w:bookmarkEnd w:id="4"/>
      <w:r w:rsidDel="00000000" w:rsidR="00000000" w:rsidRPr="00000000">
        <w:rPr>
          <w:b w:val="1"/>
          <w:rtl w:val="0"/>
        </w:rPr>
        <w:t xml:space="preserve">ME03: Cảm giác xe khi Drift trên đường thẳng và các góc cua.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Khi xe đang chạy, bấm nút Drift để vào Drift Mode.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Trong Drift Mode:</w:t>
      </w:r>
    </w:p>
    <w:p w:rsidR="00000000" w:rsidDel="00000000" w:rsidP="00000000" w:rsidRDefault="00000000" w:rsidRPr="00000000" w14:paraId="00000012">
      <w:pPr>
        <w:numPr>
          <w:ilvl w:val="1"/>
          <w:numId w:val="7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Tốc độ xe sẽ không giảm.</w:t>
      </w:r>
    </w:p>
    <w:p w:rsidR="00000000" w:rsidDel="00000000" w:rsidP="00000000" w:rsidRDefault="00000000" w:rsidRPr="00000000" w14:paraId="00000013">
      <w:pPr>
        <w:numPr>
          <w:ilvl w:val="1"/>
          <w:numId w:val="7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Xe sẽ liên tục tự điều chỉnh mũi xe về hướng cân bằng, người chơi cần Steer liên tục để giữ Mode Drift.</w:t>
      </w:r>
    </w:p>
    <w:p w:rsidR="00000000" w:rsidDel="00000000" w:rsidP="00000000" w:rsidRDefault="00000000" w:rsidRPr="00000000" w14:paraId="00000014">
      <w:pPr>
        <w:numPr>
          <w:ilvl w:val="1"/>
          <w:numId w:val="7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Người chơi vẫn có cảm giác điều khiển được chiếc xe, vẫn có thể Steer Trái/Phải nhưng với độ nhạy kém hơn.</w:t>
      </w:r>
    </w:p>
    <w:p w:rsidR="00000000" w:rsidDel="00000000" w:rsidP="00000000" w:rsidRDefault="00000000" w:rsidRPr="00000000" w14:paraId="00000015">
      <w:pPr>
        <w:numPr>
          <w:ilvl w:val="1"/>
          <w:numId w:val="7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Người chơi có thể dễ dàng vượt qua các khúc cua khi đang Drift.</w:t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Khi người chơi chuyển đổi giữa Steer Trái/Phải, chiếc xe sẽ tăng tốc một chút khi mũi xe hướng về phía trước.</w:t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Drift Mode kết thúc khi người dùng nhấn lại nút Drift, nhấn nút NOS hoặc người người chơi dừng Input Steering.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Khi người chơi đang Drift, thanh NOS sẽ được làm đầy.</w:t>
      </w:r>
    </w:p>
    <w:p w:rsidR="00000000" w:rsidDel="00000000" w:rsidP="00000000" w:rsidRDefault="00000000" w:rsidRPr="00000000" w14:paraId="00000019">
      <w:pPr>
        <w:ind w:left="-99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9461648" cy="3767138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61648" cy="376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-990" w:firstLine="0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953000" cy="2286000"/>
            <wp:effectExtent b="0" l="0" r="0" t="0"/>
            <wp:docPr id="2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-990" w:firstLine="0"/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Cảm giác Drift trên đường thẳng</w:t>
      </w:r>
    </w:p>
    <w:p w:rsidR="00000000" w:rsidDel="00000000" w:rsidP="00000000" w:rsidRDefault="00000000" w:rsidRPr="00000000" w14:paraId="0000001C">
      <w:pPr>
        <w:ind w:left="-990" w:firstLine="0"/>
        <w:jc w:val="center"/>
        <w:rPr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990" w:firstLine="0"/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</w:rPr>
        <w:drawing>
          <wp:inline distB="114300" distT="114300" distL="114300" distR="114300">
            <wp:extent cx="4953000" cy="2286000"/>
            <wp:effectExtent b="0" l="0" r="0" t="0"/>
            <wp:docPr id="1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990" w:firstLine="0"/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Cảm Giác Drift khi bo cua</w:t>
      </w:r>
    </w:p>
    <w:p w:rsidR="00000000" w:rsidDel="00000000" w:rsidP="00000000" w:rsidRDefault="00000000" w:rsidRPr="00000000" w14:paraId="0000001F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rPr>
          <w:u w:val="none"/>
        </w:rPr>
      </w:pP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aleway ExtraBold">
    <w:embedBold w:fontKey="{00000000-0000-0000-0000-000000000000}" r:id="rId1" w:subsetted="0"/>
    <w:embedBoldItalic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6"/>
        <w:szCs w:val="26"/>
        <w:lang w:val="en"/>
      </w:rPr>
    </w:rPrDefault>
    <w:pPrDefault>
      <w:pPr>
        <w:spacing w:line="276" w:lineRule="auto"/>
        <w:ind w:left="720" w:hanging="36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gif"/><Relationship Id="rId8" Type="http://schemas.openxmlformats.org/officeDocument/2006/relationships/image" Target="media/image2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alewayExtraBold-bold.ttf"/><Relationship Id="rId2" Type="http://schemas.openxmlformats.org/officeDocument/2006/relationships/font" Target="fonts/RalewayExtra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